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18DD" w14:textId="77777777" w:rsidR="00237B45" w:rsidRDefault="00237B4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6A9094" w14:textId="77777777" w:rsidR="00BB767A" w:rsidRPr="00D47328" w:rsidRDefault="00BB767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7328">
        <w:rPr>
          <w:rFonts w:ascii="Times New Roman" w:hAnsi="Times New Roman" w:cs="Times New Roman"/>
          <w:bCs/>
          <w:sz w:val="28"/>
          <w:szCs w:val="28"/>
        </w:rPr>
        <w:t xml:space="preserve">Перечень вакантных должностей </w:t>
      </w:r>
      <w:r w:rsidR="004F2E85">
        <w:rPr>
          <w:rFonts w:ascii="Times New Roman" w:hAnsi="Times New Roman" w:cs="Times New Roman"/>
          <w:bCs/>
          <w:sz w:val="28"/>
          <w:szCs w:val="28"/>
        </w:rPr>
        <w:t>прочего</w:t>
      </w:r>
      <w:r w:rsidRPr="00D47328">
        <w:rPr>
          <w:rFonts w:ascii="Times New Roman" w:hAnsi="Times New Roman" w:cs="Times New Roman"/>
          <w:bCs/>
          <w:sz w:val="28"/>
          <w:szCs w:val="28"/>
        </w:rPr>
        <w:t xml:space="preserve"> персонала</w:t>
      </w:r>
    </w:p>
    <w:p w14:paraId="0D3963BF" w14:textId="77777777" w:rsidR="00DE0EC5" w:rsidRPr="00D47328" w:rsidRDefault="00DE0EC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7328">
        <w:rPr>
          <w:bCs/>
          <w:sz w:val="28"/>
          <w:szCs w:val="28"/>
        </w:rPr>
        <w:t>ТОГБУЗ</w:t>
      </w:r>
      <w:r w:rsidRPr="00D47328">
        <w:rPr>
          <w:rFonts w:eastAsia="Liberation Serif" w:cs="Liberation Serif"/>
          <w:bCs/>
          <w:sz w:val="28"/>
          <w:szCs w:val="28"/>
        </w:rPr>
        <w:t xml:space="preserve"> </w:t>
      </w:r>
      <w:r w:rsidRPr="00D47328">
        <w:rPr>
          <w:bCs/>
          <w:sz w:val="28"/>
          <w:szCs w:val="28"/>
        </w:rPr>
        <w:t>«Г</w:t>
      </w:r>
      <w:r w:rsidR="00AD2A0A" w:rsidRPr="00AD2A0A">
        <w:rPr>
          <w:rFonts w:ascii="Calibri" w:hAnsi="Calibri"/>
          <w:bCs/>
          <w:sz w:val="28"/>
          <w:szCs w:val="28"/>
        </w:rPr>
        <w:t xml:space="preserve">Б </w:t>
      </w:r>
      <w:r w:rsidRPr="00D47328">
        <w:rPr>
          <w:bCs/>
          <w:sz w:val="28"/>
          <w:szCs w:val="28"/>
        </w:rPr>
        <w:t>им.</w:t>
      </w:r>
      <w:r w:rsidRPr="00D47328">
        <w:rPr>
          <w:rFonts w:eastAsia="Liberation Serif" w:cs="Liberation Serif"/>
          <w:bCs/>
          <w:sz w:val="28"/>
          <w:szCs w:val="28"/>
        </w:rPr>
        <w:t xml:space="preserve"> </w:t>
      </w:r>
      <w:r w:rsidRPr="00D47328">
        <w:rPr>
          <w:bCs/>
          <w:sz w:val="28"/>
          <w:szCs w:val="28"/>
        </w:rPr>
        <w:t>С.С.</w:t>
      </w:r>
      <w:r w:rsidRPr="00D47328">
        <w:rPr>
          <w:rFonts w:eastAsia="Liberation Serif" w:cs="Liberation Serif"/>
          <w:bCs/>
          <w:sz w:val="28"/>
          <w:szCs w:val="28"/>
        </w:rPr>
        <w:t xml:space="preserve"> </w:t>
      </w:r>
      <w:r w:rsidRPr="00D47328">
        <w:rPr>
          <w:bCs/>
          <w:sz w:val="28"/>
          <w:szCs w:val="28"/>
        </w:rPr>
        <w:t>Брюхоненко</w:t>
      </w:r>
      <w:r w:rsidRPr="00D47328">
        <w:rPr>
          <w:rFonts w:eastAsia="Liberation Serif" w:cs="Liberation Serif"/>
          <w:bCs/>
          <w:sz w:val="28"/>
          <w:szCs w:val="28"/>
        </w:rPr>
        <w:t xml:space="preserve"> </w:t>
      </w:r>
      <w:r w:rsidRPr="00D47328">
        <w:rPr>
          <w:bCs/>
          <w:sz w:val="28"/>
          <w:szCs w:val="28"/>
        </w:rPr>
        <w:t>города</w:t>
      </w:r>
      <w:r w:rsidRPr="00D47328">
        <w:rPr>
          <w:rFonts w:eastAsia="Liberation Serif" w:cs="Liberation Serif"/>
          <w:bCs/>
          <w:sz w:val="28"/>
          <w:szCs w:val="28"/>
        </w:rPr>
        <w:t xml:space="preserve"> </w:t>
      </w:r>
      <w:r w:rsidRPr="00D47328">
        <w:rPr>
          <w:bCs/>
          <w:sz w:val="28"/>
          <w:szCs w:val="28"/>
        </w:rPr>
        <w:t>Мичуринска</w:t>
      </w:r>
      <w:r w:rsidRPr="00D47328">
        <w:rPr>
          <w:rFonts w:ascii="Times New Roman" w:hAnsi="Times New Roman" w:cs="Times New Roman"/>
          <w:bCs/>
          <w:sz w:val="28"/>
          <w:szCs w:val="28"/>
        </w:rPr>
        <w:t>»</w:t>
      </w:r>
      <w:r w:rsidRPr="00D47328">
        <w:rPr>
          <w:rFonts w:ascii="Times New Roman" w:eastAsia="Liberation Serif" w:hAnsi="Times New Roman" w:cs="Times New Roman"/>
          <w:bCs/>
          <w:sz w:val="28"/>
          <w:szCs w:val="28"/>
        </w:rPr>
        <w:t xml:space="preserve"> </w:t>
      </w:r>
      <w:r w:rsidRPr="00D47328">
        <w:rPr>
          <w:rFonts w:ascii="Times New Roman" w:hAnsi="Times New Roman" w:cs="Times New Roman"/>
          <w:bCs/>
          <w:sz w:val="28"/>
          <w:szCs w:val="28"/>
        </w:rPr>
        <w:t>по</w:t>
      </w:r>
      <w:r w:rsidRPr="00D47328">
        <w:rPr>
          <w:rFonts w:ascii="Times New Roman" w:eastAsia="Liberation Serif" w:hAnsi="Times New Roman" w:cs="Times New Roman"/>
          <w:bCs/>
          <w:sz w:val="28"/>
          <w:szCs w:val="28"/>
        </w:rPr>
        <w:t xml:space="preserve"> </w:t>
      </w:r>
      <w:r w:rsidRPr="00D47328">
        <w:rPr>
          <w:rFonts w:ascii="Times New Roman" w:hAnsi="Times New Roman" w:cs="Times New Roman"/>
          <w:bCs/>
          <w:sz w:val="28"/>
          <w:szCs w:val="28"/>
        </w:rPr>
        <w:t>состоянию</w:t>
      </w:r>
      <w:r w:rsidRPr="00D47328">
        <w:rPr>
          <w:rFonts w:ascii="Times New Roman" w:eastAsia="Liberation Serif" w:hAnsi="Times New Roman" w:cs="Times New Roman"/>
          <w:bCs/>
          <w:sz w:val="28"/>
          <w:szCs w:val="28"/>
        </w:rPr>
        <w:t xml:space="preserve"> </w:t>
      </w:r>
      <w:r w:rsidRPr="00D47328">
        <w:rPr>
          <w:rFonts w:ascii="Times New Roman" w:hAnsi="Times New Roman" w:cs="Times New Roman"/>
          <w:bCs/>
          <w:sz w:val="28"/>
          <w:szCs w:val="28"/>
        </w:rPr>
        <w:t>на</w:t>
      </w:r>
      <w:r w:rsidRPr="00D47328">
        <w:rPr>
          <w:rFonts w:ascii="Times New Roman" w:eastAsia="Liberation Serif" w:hAnsi="Times New Roman" w:cs="Times New Roman"/>
          <w:bCs/>
          <w:sz w:val="28"/>
          <w:szCs w:val="28"/>
        </w:rPr>
        <w:t xml:space="preserve"> </w:t>
      </w:r>
      <w:r w:rsidR="004A018E">
        <w:rPr>
          <w:rFonts w:ascii="Times New Roman" w:hAnsi="Times New Roman" w:cs="Times New Roman"/>
          <w:bCs/>
          <w:sz w:val="28"/>
          <w:szCs w:val="28"/>
        </w:rPr>
        <w:t>01</w:t>
      </w:r>
      <w:r w:rsidR="000B5830">
        <w:rPr>
          <w:rFonts w:ascii="Times New Roman" w:hAnsi="Times New Roman" w:cs="Times New Roman"/>
          <w:bCs/>
          <w:sz w:val="28"/>
          <w:szCs w:val="28"/>
        </w:rPr>
        <w:t>.</w:t>
      </w:r>
      <w:r w:rsidR="00940E03">
        <w:rPr>
          <w:rFonts w:ascii="Times New Roman" w:hAnsi="Times New Roman" w:cs="Times New Roman"/>
          <w:bCs/>
          <w:sz w:val="28"/>
          <w:szCs w:val="28"/>
        </w:rPr>
        <w:t>0</w:t>
      </w:r>
      <w:r w:rsidR="00EC56F2">
        <w:rPr>
          <w:rFonts w:ascii="Times New Roman" w:hAnsi="Times New Roman" w:cs="Times New Roman"/>
          <w:bCs/>
          <w:sz w:val="28"/>
          <w:szCs w:val="28"/>
        </w:rPr>
        <w:t>7</w:t>
      </w:r>
      <w:r w:rsidR="00BB767A" w:rsidRPr="00D47328">
        <w:rPr>
          <w:rFonts w:ascii="Times New Roman" w:hAnsi="Times New Roman" w:cs="Times New Roman"/>
          <w:bCs/>
          <w:sz w:val="28"/>
          <w:szCs w:val="28"/>
        </w:rPr>
        <w:t>.202</w:t>
      </w:r>
      <w:r w:rsidR="00940E03">
        <w:rPr>
          <w:rFonts w:ascii="Times New Roman" w:hAnsi="Times New Roman" w:cs="Times New Roman"/>
          <w:bCs/>
          <w:sz w:val="28"/>
          <w:szCs w:val="28"/>
        </w:rPr>
        <w:t>5</w:t>
      </w:r>
    </w:p>
    <w:p w14:paraId="6DB45207" w14:textId="77777777" w:rsidR="00BB767A" w:rsidRPr="00B51D5B" w:rsidRDefault="00BB767A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39BBC6DC" w14:textId="77777777" w:rsidR="00F766CA" w:rsidRPr="00D47328" w:rsidRDefault="00DE0EC5" w:rsidP="00F766CA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(393760,</w:t>
      </w:r>
      <w:r>
        <w:rPr>
          <w:rFonts w:eastAsia="Liberation Serif" w:cs="Liberation Serif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Тамбовская</w:t>
      </w:r>
      <w:r>
        <w:rPr>
          <w:rFonts w:eastAsia="Liberation Serif" w:cs="Liberation Serif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область,</w:t>
      </w:r>
      <w:r>
        <w:rPr>
          <w:rFonts w:eastAsia="Liberation Serif" w:cs="Liberation Serif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</w:t>
      </w:r>
      <w:r>
        <w:rPr>
          <w:rFonts w:eastAsia="Liberation Serif" w:cs="Liberation Serif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Мичуринск,</w:t>
      </w:r>
      <w:r>
        <w:rPr>
          <w:rFonts w:eastAsia="Liberation Serif" w:cs="Liberation Serif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Липецкое</w:t>
      </w:r>
      <w:r>
        <w:rPr>
          <w:rFonts w:eastAsia="Liberation Serif" w:cs="Liberation Serif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шоссе,</w:t>
      </w:r>
      <w:r>
        <w:rPr>
          <w:rFonts w:eastAsia="Liberation Serif" w:cs="Liberation Serif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д.26,</w:t>
      </w:r>
      <w:r>
        <w:rPr>
          <w:rFonts w:eastAsia="Liberation Serif" w:cs="Liberation Serif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тел.</w:t>
      </w:r>
      <w:r w:rsidR="00F766CA" w:rsidRPr="00F766CA">
        <w:rPr>
          <w:b/>
          <w:bCs/>
          <w:sz w:val="28"/>
          <w:szCs w:val="28"/>
        </w:rPr>
        <w:t xml:space="preserve"> (8-47545)30316 доб. 234</w:t>
      </w:r>
      <w:r w:rsidR="00D47328" w:rsidRPr="00D47328">
        <w:rPr>
          <w:rFonts w:ascii="Calibri" w:hAnsi="Calibri"/>
          <w:b/>
          <w:bCs/>
          <w:sz w:val="28"/>
          <w:szCs w:val="28"/>
        </w:rPr>
        <w:t>)</w:t>
      </w:r>
    </w:p>
    <w:tbl>
      <w:tblPr>
        <w:tblW w:w="14928" w:type="dxa"/>
        <w:tblInd w:w="1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"/>
        <w:gridCol w:w="4836"/>
        <w:gridCol w:w="1275"/>
        <w:gridCol w:w="2700"/>
        <w:gridCol w:w="100"/>
        <w:gridCol w:w="2720"/>
        <w:gridCol w:w="2799"/>
        <w:gridCol w:w="9"/>
      </w:tblGrid>
      <w:tr w:rsidR="00DE0EC5" w14:paraId="00B11679" w14:textId="77777777" w:rsidTr="00F43874">
        <w:trPr>
          <w:gridAfter w:val="1"/>
          <w:wAfter w:w="9" w:type="dxa"/>
        </w:trPr>
        <w:tc>
          <w:tcPr>
            <w:tcW w:w="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C8CA8C" w14:textId="77777777" w:rsidR="00DE0EC5" w:rsidRDefault="00DE0EC5">
            <w:pPr>
              <w:pStyle w:val="a7"/>
              <w:snapToGrid w:val="0"/>
              <w:jc w:val="center"/>
              <w:rPr>
                <w:rFonts w:eastAsia="Liberation Serif" w:cs="Liberation Serif"/>
                <w:b/>
                <w:bCs/>
                <w:sz w:val="22"/>
                <w:szCs w:val="22"/>
              </w:rPr>
            </w:pPr>
            <w:r>
              <w:rPr>
                <w:rFonts w:eastAsia="Liberation Serif" w:cs="Liberation Serif"/>
                <w:b/>
                <w:bCs/>
                <w:sz w:val="22"/>
                <w:szCs w:val="22"/>
              </w:rPr>
              <w:t>№</w:t>
            </w:r>
          </w:p>
          <w:p w14:paraId="790F5AE3" w14:textId="77777777" w:rsidR="00DE0EC5" w:rsidRDefault="00DE0EC5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1EA462" w14:textId="77777777" w:rsidR="00DE0EC5" w:rsidRPr="00FB46F9" w:rsidRDefault="00DE0EC5">
            <w:pPr>
              <w:pStyle w:val="a7"/>
              <w:snapToGrid w:val="0"/>
              <w:jc w:val="center"/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</w:pP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вакантной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должности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B952F6C" w14:textId="77777777" w:rsidR="00DE0EC5" w:rsidRPr="00FB46F9" w:rsidRDefault="00DE0EC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492AB0" w14:textId="77777777" w:rsidR="00DE0EC5" w:rsidRPr="00FB46F9" w:rsidRDefault="00DE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ставок</w:t>
            </w:r>
          </w:p>
          <w:p w14:paraId="02F75D82" w14:textId="77777777" w:rsidR="00DE0EC5" w:rsidRPr="00FB46F9" w:rsidRDefault="00DE0EC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CB0736" w14:textId="77777777" w:rsidR="00DE0EC5" w:rsidRPr="00FB46F9" w:rsidRDefault="00BD72C2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="002771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28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E08B4C" w14:textId="77777777" w:rsidR="00DE0EC5" w:rsidRPr="00FB46F9" w:rsidRDefault="00DE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Предъявляемые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требования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должности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(наличие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стажа,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дополнительной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подготовки)</w:t>
            </w:r>
          </w:p>
        </w:tc>
        <w:tc>
          <w:tcPr>
            <w:tcW w:w="2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4CA392" w14:textId="77777777" w:rsidR="00DE0EC5" w:rsidRPr="00FB46F9" w:rsidRDefault="00DE0EC5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Заработная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плата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(должностной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оклад,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категория,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стаж,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молодой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специалист,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стимулирующая</w:t>
            </w:r>
            <w:r w:rsidRPr="00FB46F9">
              <w:rPr>
                <w:rFonts w:ascii="Times New Roman" w:eastAsia="Liberation Serif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B46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выплата)</w:t>
            </w:r>
          </w:p>
        </w:tc>
        <w:tc>
          <w:tcPr>
            <w:tcW w:w="2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C0463" w14:textId="77777777" w:rsidR="00DE0EC5" w:rsidRDefault="00DE0EC5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</w:t>
            </w:r>
            <w:r>
              <w:rPr>
                <w:rFonts w:eastAsia="Liberation Serif" w:cs="Liberation Serif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мер</w:t>
            </w:r>
            <w:r>
              <w:rPr>
                <w:rFonts w:eastAsia="Liberation Serif" w:cs="Liberation Serif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социальной</w:t>
            </w:r>
            <w:r>
              <w:rPr>
                <w:rFonts w:eastAsia="Liberation Serif" w:cs="Liberation Serif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поддержки</w:t>
            </w:r>
            <w:r>
              <w:rPr>
                <w:rFonts w:eastAsia="Liberation Serif" w:cs="Liberation Serif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(предоставление</w:t>
            </w:r>
            <w:r>
              <w:rPr>
                <w:rFonts w:eastAsia="Liberation Serif" w:cs="Liberation Serif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жилья,</w:t>
            </w:r>
            <w:r>
              <w:rPr>
                <w:rFonts w:eastAsia="Liberation Serif" w:cs="Liberation Serif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земельного</w:t>
            </w:r>
            <w:r>
              <w:rPr>
                <w:rFonts w:eastAsia="Liberation Serif" w:cs="Liberation Serif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участка</w:t>
            </w:r>
            <w:r>
              <w:rPr>
                <w:rFonts w:eastAsia="Liberation Serif" w:cs="Liberation Serif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и</w:t>
            </w:r>
            <w:r>
              <w:rPr>
                <w:rFonts w:eastAsia="Liberation Serif" w:cs="Liberation Serif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«подъёмных»)</w:t>
            </w:r>
          </w:p>
        </w:tc>
      </w:tr>
      <w:tr w:rsidR="00C9047C" w14:paraId="7E696E07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</w:tcBorders>
          </w:tcPr>
          <w:p w14:paraId="24B7BE88" w14:textId="77777777" w:rsidR="00C9047C" w:rsidRPr="00911318" w:rsidRDefault="00C9047C" w:rsidP="00C9047C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836" w:type="dxa"/>
            <w:tcBorders>
              <w:left w:val="single" w:sz="1" w:space="0" w:color="000000"/>
              <w:bottom w:val="single" w:sz="1" w:space="0" w:color="000000"/>
            </w:tcBorders>
          </w:tcPr>
          <w:p w14:paraId="38151F14" w14:textId="77777777" w:rsidR="00C9047C" w:rsidRPr="00FB46F9" w:rsidRDefault="00C9047C" w:rsidP="00C9047C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Дворник (хозяйственный отдел)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D562609" w14:textId="77777777" w:rsidR="00C9047C" w:rsidRPr="00FB46F9" w:rsidRDefault="00C9047C" w:rsidP="00C9047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CFDE850" w14:textId="77777777" w:rsidR="00C9047C" w:rsidRDefault="00C9047C" w:rsidP="00C9047C">
            <w:pPr>
              <w:jc w:val="center"/>
            </w:pPr>
            <w:r w:rsidRPr="009F0720">
              <w:rPr>
                <w:bCs/>
              </w:rPr>
              <w:t>наличие среднего образования</w:t>
            </w:r>
          </w:p>
        </w:tc>
        <w:tc>
          <w:tcPr>
            <w:tcW w:w="2720" w:type="dxa"/>
            <w:tcBorders>
              <w:left w:val="single" w:sz="1" w:space="0" w:color="000000"/>
              <w:bottom w:val="single" w:sz="1" w:space="0" w:color="000000"/>
            </w:tcBorders>
          </w:tcPr>
          <w:p w14:paraId="03C5EBA8" w14:textId="77777777" w:rsidR="00C9047C" w:rsidRPr="00FB46F9" w:rsidRDefault="00F43874" w:rsidP="00B1039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B10398">
              <w:rPr>
                <w:rFonts w:ascii="Times New Roman" w:hAnsi="Times New Roman" w:cs="Times New Roman"/>
              </w:rPr>
              <w:t>22440</w:t>
            </w:r>
            <w:r w:rsidR="00C9047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9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AEE2E0C" w14:textId="77777777" w:rsidR="00C9047C" w:rsidRDefault="00C9047C" w:rsidP="00C9047C">
            <w:pPr>
              <w:pStyle w:val="a7"/>
              <w:snapToGrid w:val="0"/>
              <w:jc w:val="center"/>
            </w:pPr>
          </w:p>
        </w:tc>
      </w:tr>
      <w:tr w:rsidR="00B10398" w14:paraId="491B3E4A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</w:tcBorders>
          </w:tcPr>
          <w:p w14:paraId="2DAF036C" w14:textId="77777777" w:rsidR="00B10398" w:rsidRPr="0091131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836" w:type="dxa"/>
            <w:tcBorders>
              <w:left w:val="single" w:sz="1" w:space="0" w:color="000000"/>
              <w:bottom w:val="single" w:sz="1" w:space="0" w:color="000000"/>
            </w:tcBorders>
          </w:tcPr>
          <w:p w14:paraId="2E2309E5" w14:textId="77777777" w:rsidR="00B10398" w:rsidRPr="004F2E85" w:rsidRDefault="00B10398" w:rsidP="00B10398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служебных помещений (хозяйственный отдел)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13F70DC" w14:textId="77777777" w:rsidR="00B10398" w:rsidRPr="00FB46F9" w:rsidRDefault="00B10398" w:rsidP="00B1039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46F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D95328" w14:textId="77777777" w:rsidR="00B10398" w:rsidRDefault="00B10398" w:rsidP="00B10398">
            <w:pPr>
              <w:jc w:val="center"/>
            </w:pPr>
            <w:r w:rsidRPr="009F0720">
              <w:rPr>
                <w:bCs/>
              </w:rPr>
              <w:t>наличие среднего образования</w:t>
            </w:r>
          </w:p>
        </w:tc>
        <w:tc>
          <w:tcPr>
            <w:tcW w:w="2720" w:type="dxa"/>
            <w:tcBorders>
              <w:left w:val="single" w:sz="1" w:space="0" w:color="000000"/>
              <w:bottom w:val="single" w:sz="1" w:space="0" w:color="000000"/>
            </w:tcBorders>
          </w:tcPr>
          <w:p w14:paraId="3157F7F4" w14:textId="77777777" w:rsidR="00B10398" w:rsidRDefault="00B10398" w:rsidP="00B10398">
            <w:pPr>
              <w:jc w:val="center"/>
            </w:pPr>
            <w:r w:rsidRPr="006646C1">
              <w:rPr>
                <w:rFonts w:ascii="Times New Roman" w:hAnsi="Times New Roman" w:cs="Times New Roman"/>
              </w:rPr>
              <w:t>От 22440,00</w:t>
            </w:r>
          </w:p>
        </w:tc>
        <w:tc>
          <w:tcPr>
            <w:tcW w:w="279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6D01DFD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B10398" w14:paraId="4F0B5AFF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</w:tcBorders>
          </w:tcPr>
          <w:p w14:paraId="35316C62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836" w:type="dxa"/>
            <w:tcBorders>
              <w:left w:val="single" w:sz="1" w:space="0" w:color="000000"/>
              <w:bottom w:val="single" w:sz="1" w:space="0" w:color="000000"/>
            </w:tcBorders>
          </w:tcPr>
          <w:p w14:paraId="4417BABA" w14:textId="77777777" w:rsidR="00B10398" w:rsidRDefault="00B10398" w:rsidP="00B10398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автомобиля (гараж)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D634437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3CD93B" w14:textId="77777777" w:rsidR="00B10398" w:rsidRDefault="00B10398" w:rsidP="00B10398">
            <w:pPr>
              <w:jc w:val="center"/>
            </w:pPr>
            <w:r w:rsidRPr="009F0720">
              <w:rPr>
                <w:bCs/>
              </w:rPr>
              <w:t>наличие среднего образования</w:t>
            </w:r>
          </w:p>
        </w:tc>
        <w:tc>
          <w:tcPr>
            <w:tcW w:w="2720" w:type="dxa"/>
            <w:tcBorders>
              <w:left w:val="single" w:sz="1" w:space="0" w:color="000000"/>
              <w:bottom w:val="single" w:sz="1" w:space="0" w:color="000000"/>
            </w:tcBorders>
          </w:tcPr>
          <w:p w14:paraId="6D6691CF" w14:textId="77777777" w:rsidR="00B10398" w:rsidRDefault="00B10398" w:rsidP="00EC56F2">
            <w:pPr>
              <w:jc w:val="center"/>
            </w:pPr>
            <w:r w:rsidRPr="006646C1">
              <w:rPr>
                <w:rFonts w:ascii="Times New Roman" w:hAnsi="Times New Roman" w:cs="Times New Roman"/>
              </w:rPr>
              <w:t xml:space="preserve">От </w:t>
            </w:r>
            <w:r w:rsidR="00EC56F2">
              <w:rPr>
                <w:rFonts w:ascii="Times New Roman" w:hAnsi="Times New Roman" w:cs="Times New Roman"/>
              </w:rPr>
              <w:t>30000</w:t>
            </w:r>
            <w:r w:rsidRPr="006646C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79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2F4A930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B10398" w14:paraId="587AA0C6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</w:tcBorders>
          </w:tcPr>
          <w:p w14:paraId="01AECA33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836" w:type="dxa"/>
            <w:tcBorders>
              <w:left w:val="single" w:sz="1" w:space="0" w:color="000000"/>
              <w:bottom w:val="single" w:sz="1" w:space="0" w:color="000000"/>
            </w:tcBorders>
          </w:tcPr>
          <w:p w14:paraId="298FA6AC" w14:textId="77777777" w:rsidR="00B10398" w:rsidRDefault="00B10398" w:rsidP="00B10398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 (хозяйственный отдел)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6F9EB68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3CC8B3DF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A9499A" w14:textId="77777777" w:rsidR="00B10398" w:rsidRDefault="00B10398" w:rsidP="00B10398">
            <w:pPr>
              <w:jc w:val="center"/>
            </w:pPr>
            <w:r w:rsidRPr="009F0720">
              <w:rPr>
                <w:bCs/>
              </w:rPr>
              <w:t>наличие среднего образования</w:t>
            </w:r>
          </w:p>
        </w:tc>
        <w:tc>
          <w:tcPr>
            <w:tcW w:w="2720" w:type="dxa"/>
            <w:tcBorders>
              <w:left w:val="single" w:sz="1" w:space="0" w:color="000000"/>
              <w:bottom w:val="single" w:sz="1" w:space="0" w:color="000000"/>
            </w:tcBorders>
          </w:tcPr>
          <w:p w14:paraId="4B797FBF" w14:textId="77777777" w:rsidR="00B10398" w:rsidRDefault="00B10398" w:rsidP="00B10398">
            <w:pPr>
              <w:jc w:val="center"/>
            </w:pPr>
            <w:r w:rsidRPr="006646C1">
              <w:rPr>
                <w:rFonts w:ascii="Times New Roman" w:hAnsi="Times New Roman" w:cs="Times New Roman"/>
              </w:rPr>
              <w:t>От 22440,00</w:t>
            </w:r>
          </w:p>
        </w:tc>
        <w:tc>
          <w:tcPr>
            <w:tcW w:w="279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F26A452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B10398" w14:paraId="267EE711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</w:tcBorders>
          </w:tcPr>
          <w:p w14:paraId="7376B49A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836" w:type="dxa"/>
            <w:tcBorders>
              <w:left w:val="single" w:sz="1" w:space="0" w:color="000000"/>
              <w:bottom w:val="single" w:sz="1" w:space="0" w:color="000000"/>
            </w:tcBorders>
          </w:tcPr>
          <w:p w14:paraId="2BFB6EA2" w14:textId="77777777" w:rsidR="00B10398" w:rsidRPr="008F70FE" w:rsidRDefault="00B10398" w:rsidP="00B10398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 (хозяйственный отдел)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67D00BE6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3656899" w14:textId="77777777" w:rsidR="00B10398" w:rsidRDefault="00B10398" w:rsidP="00B10398">
            <w:pPr>
              <w:jc w:val="center"/>
            </w:pPr>
            <w:r w:rsidRPr="009F0720">
              <w:rPr>
                <w:bCs/>
              </w:rPr>
              <w:t>наличие среднего образования</w:t>
            </w:r>
          </w:p>
        </w:tc>
        <w:tc>
          <w:tcPr>
            <w:tcW w:w="2720" w:type="dxa"/>
            <w:tcBorders>
              <w:left w:val="single" w:sz="1" w:space="0" w:color="000000"/>
              <w:bottom w:val="single" w:sz="1" w:space="0" w:color="000000"/>
            </w:tcBorders>
          </w:tcPr>
          <w:p w14:paraId="546A7A97" w14:textId="77777777" w:rsidR="00B10398" w:rsidRDefault="00B10398" w:rsidP="00B10398">
            <w:pPr>
              <w:jc w:val="center"/>
            </w:pPr>
            <w:r w:rsidRPr="006646C1">
              <w:rPr>
                <w:rFonts w:ascii="Times New Roman" w:hAnsi="Times New Roman" w:cs="Times New Roman"/>
              </w:rPr>
              <w:t>От 22440,00</w:t>
            </w:r>
          </w:p>
        </w:tc>
        <w:tc>
          <w:tcPr>
            <w:tcW w:w="279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3EDD7DD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B10398" w14:paraId="0B2F97D2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</w:tcBorders>
          </w:tcPr>
          <w:p w14:paraId="6D735057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4836" w:type="dxa"/>
            <w:tcBorders>
              <w:left w:val="single" w:sz="1" w:space="0" w:color="000000"/>
              <w:bottom w:val="single" w:sz="1" w:space="0" w:color="000000"/>
            </w:tcBorders>
          </w:tcPr>
          <w:p w14:paraId="7BDDF949" w14:textId="77777777" w:rsidR="00B10398" w:rsidRPr="00060EAF" w:rsidRDefault="00B10398" w:rsidP="00B10398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060EAF">
              <w:rPr>
                <w:rFonts w:ascii="Times New Roman" w:hAnsi="Times New Roman" w:cs="Times New Roman"/>
              </w:rPr>
              <w:t>Уборщик производственных помещений</w:t>
            </w:r>
            <w:r>
              <w:rPr>
                <w:rFonts w:ascii="Times New Roman" w:hAnsi="Times New Roman" w:cs="Times New Roman"/>
              </w:rPr>
              <w:t xml:space="preserve"> (травматологический пункт)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DB16414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80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58FECC" w14:textId="77777777" w:rsidR="00B10398" w:rsidRDefault="00B10398" w:rsidP="00B10398">
            <w:pPr>
              <w:jc w:val="center"/>
            </w:pPr>
            <w:r w:rsidRPr="009F0720">
              <w:rPr>
                <w:bCs/>
              </w:rPr>
              <w:t>наличие среднего образования</w:t>
            </w:r>
          </w:p>
        </w:tc>
        <w:tc>
          <w:tcPr>
            <w:tcW w:w="2720" w:type="dxa"/>
            <w:tcBorders>
              <w:left w:val="single" w:sz="1" w:space="0" w:color="000000"/>
              <w:bottom w:val="single" w:sz="1" w:space="0" w:color="000000"/>
            </w:tcBorders>
          </w:tcPr>
          <w:p w14:paraId="1633C668" w14:textId="77777777" w:rsidR="00B10398" w:rsidRDefault="00B10398" w:rsidP="00B10398">
            <w:pPr>
              <w:jc w:val="center"/>
            </w:pPr>
            <w:r w:rsidRPr="006646C1">
              <w:rPr>
                <w:rFonts w:ascii="Times New Roman" w:hAnsi="Times New Roman" w:cs="Times New Roman"/>
              </w:rPr>
              <w:t>От 22440,00</w:t>
            </w:r>
          </w:p>
        </w:tc>
        <w:tc>
          <w:tcPr>
            <w:tcW w:w="279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B4F45A4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C9047C" w14:paraId="2B1A8E1E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</w:tcBorders>
          </w:tcPr>
          <w:p w14:paraId="3BE014B4" w14:textId="77777777" w:rsidR="00C9047C" w:rsidRDefault="00C9047C" w:rsidP="00C9047C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4836" w:type="dxa"/>
            <w:tcBorders>
              <w:left w:val="single" w:sz="1" w:space="0" w:color="000000"/>
              <w:bottom w:val="single" w:sz="4" w:space="0" w:color="auto"/>
            </w:tcBorders>
          </w:tcPr>
          <w:p w14:paraId="1E8706D3" w14:textId="77777777" w:rsidR="00C9047C" w:rsidRPr="00FB0A7F" w:rsidRDefault="00C9047C" w:rsidP="00C9047C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FB0A7F">
              <w:rPr>
                <w:rFonts w:ascii="Times New Roman" w:hAnsi="Times New Roman" w:cs="Times New Roman"/>
              </w:rPr>
              <w:t>Инженер (техник) (рентгеновский кабинет</w:t>
            </w:r>
            <w:r>
              <w:rPr>
                <w:rFonts w:ascii="Times New Roman" w:hAnsi="Times New Roman" w:cs="Times New Roman"/>
              </w:rPr>
              <w:t xml:space="preserve"> отделения лучевой диагностики и эндоскопии</w:t>
            </w:r>
            <w:r w:rsidRPr="00FB0A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</w:tcPr>
          <w:p w14:paraId="3D1D806E" w14:textId="77777777" w:rsidR="00C9047C" w:rsidRDefault="00C9047C" w:rsidP="00C9047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800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14:paraId="2FD4C325" w14:textId="77777777" w:rsidR="00C9047C" w:rsidRDefault="00C9047C" w:rsidP="00C9047C">
            <w:pPr>
              <w:jc w:val="center"/>
            </w:pPr>
            <w:r w:rsidRPr="009F0720">
              <w:rPr>
                <w:bCs/>
              </w:rPr>
              <w:t xml:space="preserve">наличие </w:t>
            </w:r>
            <w:r w:rsidRPr="00C9047C">
              <w:rPr>
                <w:bCs/>
              </w:rPr>
              <w:t>высшего или среднего технического образования</w:t>
            </w:r>
          </w:p>
        </w:tc>
        <w:tc>
          <w:tcPr>
            <w:tcW w:w="2720" w:type="dxa"/>
            <w:tcBorders>
              <w:left w:val="single" w:sz="1" w:space="0" w:color="000000"/>
              <w:bottom w:val="single" w:sz="4" w:space="0" w:color="auto"/>
            </w:tcBorders>
          </w:tcPr>
          <w:p w14:paraId="104F2B5A" w14:textId="77777777" w:rsidR="00C9047C" w:rsidRPr="00FB0A7F" w:rsidRDefault="00B10398" w:rsidP="00C9047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63501">
              <w:rPr>
                <w:rFonts w:ascii="Times New Roman" w:hAnsi="Times New Roman" w:cs="Times New Roman"/>
              </w:rPr>
              <w:t>От 22440,00</w:t>
            </w:r>
            <w:r w:rsidR="00982109">
              <w:rPr>
                <w:rFonts w:ascii="Times New Roman" w:hAnsi="Times New Roman" w:cs="Times New Roman"/>
              </w:rPr>
              <w:t xml:space="preserve"> </w:t>
            </w:r>
            <w:r w:rsidR="00C9047C" w:rsidRPr="00FB0A7F">
              <w:rPr>
                <w:rFonts w:ascii="Times New Roman" w:hAnsi="Times New Roman" w:cs="Times New Roman"/>
              </w:rPr>
              <w:t>до 50000,00</w:t>
            </w:r>
          </w:p>
        </w:tc>
        <w:tc>
          <w:tcPr>
            <w:tcW w:w="279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83EC50E" w14:textId="77777777" w:rsidR="00C9047C" w:rsidRDefault="00C9047C" w:rsidP="00C9047C">
            <w:pPr>
              <w:pStyle w:val="a7"/>
              <w:snapToGrid w:val="0"/>
              <w:jc w:val="center"/>
            </w:pPr>
          </w:p>
        </w:tc>
      </w:tr>
      <w:tr w:rsidR="00B10398" w14:paraId="4BED6A48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CADB2F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5C16" w14:textId="77777777" w:rsidR="00B10398" w:rsidRPr="009A2DF3" w:rsidRDefault="00B10398" w:rsidP="00B10398">
            <w:pPr>
              <w:ind w:right="113"/>
            </w:pPr>
            <w:r w:rsidRPr="009A2DF3">
              <w:t>Уборщик служебных помещений акушерского отделения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92CD" w14:textId="77777777" w:rsidR="00B10398" w:rsidRPr="009A2DF3" w:rsidRDefault="00B10398" w:rsidP="00B10398">
            <w:pPr>
              <w:jc w:val="center"/>
            </w:pPr>
            <w:r>
              <w:t>1,0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C85F" w14:textId="77777777" w:rsidR="00B10398" w:rsidRPr="00E30D5E" w:rsidRDefault="00B10398" w:rsidP="00B10398">
            <w:pPr>
              <w:ind w:left="61" w:right="25" w:firstLine="75"/>
              <w:jc w:val="center"/>
              <w:rPr>
                <w:bCs/>
              </w:rPr>
            </w:pPr>
            <w:r w:rsidRPr="00E30D5E">
              <w:rPr>
                <w:bCs/>
              </w:rPr>
              <w:t>наличие среднего образования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EC5" w14:textId="77777777" w:rsidR="00B10398" w:rsidRDefault="00B10398" w:rsidP="00B10398">
            <w:pPr>
              <w:jc w:val="center"/>
            </w:pPr>
            <w:r w:rsidRPr="00B63501">
              <w:rPr>
                <w:rFonts w:ascii="Times New Roman" w:hAnsi="Times New Roman" w:cs="Times New Roman"/>
              </w:rPr>
              <w:t>От 22440,00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35C46F45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B10398" w14:paraId="3F1CBB4F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13192E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F6C" w14:textId="77777777" w:rsidR="00B10398" w:rsidRPr="00E30D5E" w:rsidRDefault="00B10398" w:rsidP="00B10398">
            <w:pPr>
              <w:ind w:left="-75" w:right="20"/>
              <w:rPr>
                <w:sz w:val="22"/>
                <w:szCs w:val="22"/>
              </w:rPr>
            </w:pPr>
            <w:r w:rsidRPr="00ED6D17">
              <w:rPr>
                <w:sz w:val="22"/>
                <w:szCs w:val="22"/>
              </w:rPr>
              <w:t>Уборщик служебных помещений</w:t>
            </w:r>
            <w:r>
              <w:rPr>
                <w:sz w:val="22"/>
                <w:szCs w:val="22"/>
              </w:rPr>
              <w:t xml:space="preserve"> детской поликлиники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9DD" w14:textId="77777777" w:rsidR="00B10398" w:rsidRDefault="00B10398" w:rsidP="00B10398">
            <w:pPr>
              <w:tabs>
                <w:tab w:val="left" w:pos="945"/>
              </w:tabs>
              <w:ind w:left="-7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7EDB" w14:textId="77777777" w:rsidR="00B10398" w:rsidRPr="00162E5E" w:rsidRDefault="00B10398" w:rsidP="00B10398">
            <w:pPr>
              <w:jc w:val="center"/>
            </w:pPr>
            <w:r w:rsidRPr="00162E5E">
              <w:t>наличие среднего образования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5A8B" w14:textId="77777777" w:rsidR="00B10398" w:rsidRDefault="00B10398" w:rsidP="00B10398">
            <w:pPr>
              <w:jc w:val="center"/>
            </w:pPr>
            <w:r w:rsidRPr="00B63501">
              <w:rPr>
                <w:rFonts w:ascii="Times New Roman" w:hAnsi="Times New Roman" w:cs="Times New Roman"/>
              </w:rPr>
              <w:t>От 22440,00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7C936F2B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B10398" w14:paraId="5FC2A67B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4A94C0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556D" w14:textId="77777777" w:rsidR="00B10398" w:rsidRPr="00E30D5E" w:rsidRDefault="00B10398" w:rsidP="00B10398">
            <w:pPr>
              <w:ind w:left="-75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Уборщик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21F9" w14:textId="77777777" w:rsidR="00B10398" w:rsidRDefault="00B10398" w:rsidP="00B10398">
            <w:pPr>
              <w:tabs>
                <w:tab w:val="left" w:pos="945"/>
              </w:tabs>
              <w:ind w:left="-7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C19" w14:textId="77777777" w:rsidR="00B10398" w:rsidRPr="00162E5E" w:rsidRDefault="00B10398" w:rsidP="00B10398">
            <w:pPr>
              <w:jc w:val="center"/>
            </w:pPr>
            <w:r w:rsidRPr="00162E5E">
              <w:t xml:space="preserve">наличие среднего </w:t>
            </w:r>
            <w:r w:rsidRPr="00162E5E">
              <w:lastRenderedPageBreak/>
              <w:t>образования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F3A" w14:textId="77777777" w:rsidR="00B10398" w:rsidRDefault="00B10398" w:rsidP="00B10398">
            <w:pPr>
              <w:jc w:val="center"/>
            </w:pPr>
            <w:r w:rsidRPr="00B63501">
              <w:rPr>
                <w:rFonts w:ascii="Times New Roman" w:hAnsi="Times New Roman" w:cs="Times New Roman"/>
              </w:rPr>
              <w:lastRenderedPageBreak/>
              <w:t>От 22440,00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BE15D3D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B10398" w14:paraId="0FC057C8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7994CD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753" w14:textId="77777777" w:rsidR="00B10398" w:rsidRPr="00E30D5E" w:rsidRDefault="00B10398" w:rsidP="00B10398">
            <w:pPr>
              <w:ind w:left="-75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Буфетчик гинекологического отделения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699" w14:textId="77777777" w:rsidR="00B10398" w:rsidRDefault="00B10398" w:rsidP="00B10398">
            <w:pPr>
              <w:tabs>
                <w:tab w:val="left" w:pos="945"/>
              </w:tabs>
              <w:ind w:left="-7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A78E" w14:textId="77777777" w:rsidR="00B10398" w:rsidRPr="00515D42" w:rsidRDefault="00B10398" w:rsidP="00B10398">
            <w:pPr>
              <w:jc w:val="center"/>
            </w:pPr>
            <w:r w:rsidRPr="00515D42">
              <w:t>наличие среднего образования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29D" w14:textId="77777777" w:rsidR="00B10398" w:rsidRDefault="00B10398" w:rsidP="00B10398">
            <w:pPr>
              <w:jc w:val="center"/>
            </w:pPr>
            <w:r w:rsidRPr="00B63501">
              <w:rPr>
                <w:rFonts w:ascii="Times New Roman" w:hAnsi="Times New Roman" w:cs="Times New Roman"/>
              </w:rPr>
              <w:t>От 22440,00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15AB437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B10398" w14:paraId="737CEE12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F4572B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E4DA" w14:textId="77777777" w:rsidR="00B10398" w:rsidRPr="00E30D5E" w:rsidRDefault="00B10398" w:rsidP="00B10398">
            <w:pPr>
              <w:ind w:left="-75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Уборщик служебных помещений педиатрического отделения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4148" w14:textId="77777777" w:rsidR="00B10398" w:rsidRDefault="00B10398" w:rsidP="00B10398">
            <w:pPr>
              <w:tabs>
                <w:tab w:val="left" w:pos="945"/>
              </w:tabs>
              <w:ind w:left="-7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8F0" w14:textId="77777777" w:rsidR="00B10398" w:rsidRPr="00515D42" w:rsidRDefault="00B10398" w:rsidP="00B10398">
            <w:pPr>
              <w:jc w:val="center"/>
            </w:pPr>
            <w:r w:rsidRPr="00515D42">
              <w:t>наличие среднего образования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FA9A" w14:textId="77777777" w:rsidR="00B10398" w:rsidRDefault="00B10398" w:rsidP="00B10398">
            <w:pPr>
              <w:jc w:val="center"/>
            </w:pPr>
            <w:r w:rsidRPr="00B63501">
              <w:rPr>
                <w:rFonts w:ascii="Times New Roman" w:hAnsi="Times New Roman" w:cs="Times New Roman"/>
              </w:rPr>
              <w:t>От 22440,00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3C21B080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B10398" w14:paraId="1B5BDDBA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C624FF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93D" w14:textId="77777777" w:rsidR="00B10398" w:rsidRPr="00E30D5E" w:rsidRDefault="00B10398" w:rsidP="00B10398">
            <w:pPr>
              <w:ind w:left="-75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Уборщик служебных помещений гинекологического отделения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164" w14:textId="77777777" w:rsidR="00B10398" w:rsidRDefault="00B10398" w:rsidP="00B10398">
            <w:pPr>
              <w:tabs>
                <w:tab w:val="left" w:pos="945"/>
              </w:tabs>
              <w:ind w:left="-7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3710" w14:textId="77777777" w:rsidR="00B10398" w:rsidRPr="00515D42" w:rsidRDefault="00B10398" w:rsidP="00B10398">
            <w:pPr>
              <w:jc w:val="center"/>
            </w:pPr>
            <w:r w:rsidRPr="00515D42">
              <w:t>наличие среднего образования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392" w14:textId="77777777" w:rsidR="00B10398" w:rsidRDefault="00B10398" w:rsidP="00B10398">
            <w:pPr>
              <w:jc w:val="center"/>
            </w:pPr>
            <w:r w:rsidRPr="00B63501">
              <w:rPr>
                <w:rFonts w:ascii="Times New Roman" w:hAnsi="Times New Roman" w:cs="Times New Roman"/>
              </w:rPr>
              <w:t>От 22440,00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7E86FB19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B10398" w14:paraId="762478B2" w14:textId="77777777" w:rsidTr="00F43874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55F4EC" w14:textId="77777777" w:rsidR="00B10398" w:rsidRDefault="00B10398" w:rsidP="00B10398">
            <w:pPr>
              <w:pStyle w:val="a7"/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DF19" w14:textId="77777777" w:rsidR="00B10398" w:rsidRPr="00E30D5E" w:rsidRDefault="00B10398" w:rsidP="00B10398">
            <w:pPr>
              <w:ind w:left="-75" w:righ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Регистратор регистратуры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8200" w14:textId="77777777" w:rsidR="00B10398" w:rsidRDefault="00B10398" w:rsidP="00B10398">
            <w:pPr>
              <w:tabs>
                <w:tab w:val="left" w:pos="945"/>
              </w:tabs>
              <w:ind w:left="-7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B28" w14:textId="77777777" w:rsidR="00B10398" w:rsidRPr="00515D42" w:rsidRDefault="00B10398" w:rsidP="00B10398">
            <w:pPr>
              <w:jc w:val="center"/>
            </w:pPr>
            <w:r w:rsidRPr="00515D42">
              <w:t>наличие среднего образования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1700" w14:textId="77777777" w:rsidR="00B10398" w:rsidRDefault="00B10398" w:rsidP="00B10398">
            <w:pPr>
              <w:jc w:val="center"/>
            </w:pPr>
            <w:r w:rsidRPr="00B63501">
              <w:rPr>
                <w:rFonts w:ascii="Times New Roman" w:hAnsi="Times New Roman" w:cs="Times New Roman"/>
              </w:rPr>
              <w:t>От 22440,00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138410D" w14:textId="77777777" w:rsidR="00B10398" w:rsidRDefault="00B10398" w:rsidP="00B10398">
            <w:pPr>
              <w:pStyle w:val="a7"/>
              <w:snapToGrid w:val="0"/>
              <w:jc w:val="center"/>
            </w:pPr>
          </w:p>
        </w:tc>
      </w:tr>
      <w:tr w:rsidR="004F2E85" w14:paraId="105A4CDB" w14:textId="77777777" w:rsidTr="004F2E85">
        <w:tc>
          <w:tcPr>
            <w:tcW w:w="1492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730DC" w14:textId="77777777" w:rsidR="004F2E85" w:rsidRDefault="004F2E85" w:rsidP="00BD72C2">
            <w:pPr>
              <w:pStyle w:val="a7"/>
              <w:snapToGrid w:val="0"/>
              <w:jc w:val="center"/>
            </w:pPr>
          </w:p>
        </w:tc>
      </w:tr>
      <w:tr w:rsidR="00BD72C2" w14:paraId="18D5771F" w14:textId="77777777" w:rsidTr="004F2E85">
        <w:trPr>
          <w:gridAfter w:val="1"/>
          <w:wAfter w:w="9" w:type="dxa"/>
        </w:trPr>
        <w:tc>
          <w:tcPr>
            <w:tcW w:w="489" w:type="dxa"/>
            <w:tcBorders>
              <w:left w:val="single" w:sz="1" w:space="0" w:color="000000"/>
              <w:bottom w:val="single" w:sz="1" w:space="0" w:color="000000"/>
            </w:tcBorders>
          </w:tcPr>
          <w:p w14:paraId="73431472" w14:textId="77777777" w:rsidR="00BD72C2" w:rsidRPr="00911318" w:rsidRDefault="00BD72C2" w:rsidP="00BD72C2">
            <w:pPr>
              <w:pStyle w:val="a7"/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4836" w:type="dxa"/>
            <w:tcBorders>
              <w:left w:val="single" w:sz="1" w:space="0" w:color="000000"/>
              <w:bottom w:val="single" w:sz="1" w:space="0" w:color="000000"/>
            </w:tcBorders>
          </w:tcPr>
          <w:p w14:paraId="6F743DAA" w14:textId="77777777" w:rsidR="00BD72C2" w:rsidRPr="00FB46F9" w:rsidRDefault="00BD72C2" w:rsidP="00BD72C2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96EA475" w14:textId="77777777" w:rsidR="00BD72C2" w:rsidRPr="00FB46F9" w:rsidRDefault="00605357" w:rsidP="00BD72C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=SUM(ABOVE) \# "# ##0,00"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 xml:space="preserve">  19,00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04A80688" w14:textId="77777777" w:rsidR="00BD72C2" w:rsidRPr="00FB46F9" w:rsidRDefault="00BD72C2" w:rsidP="00BD72C2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D0F43B5" w14:textId="77777777" w:rsidR="00BD72C2" w:rsidRPr="00FB46F9" w:rsidRDefault="00BD72C2" w:rsidP="00BD72C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5485B" w14:textId="77777777" w:rsidR="00BD72C2" w:rsidRDefault="00BD72C2" w:rsidP="00BD72C2">
            <w:pPr>
              <w:pStyle w:val="a7"/>
              <w:snapToGrid w:val="0"/>
              <w:jc w:val="center"/>
            </w:pPr>
          </w:p>
        </w:tc>
      </w:tr>
    </w:tbl>
    <w:p w14:paraId="50478C3E" w14:textId="77777777" w:rsidR="007425F2" w:rsidRPr="007425F2" w:rsidRDefault="007425F2">
      <w:pPr>
        <w:rPr>
          <w:rFonts w:ascii="Calibri" w:hAnsi="Calibri"/>
        </w:rPr>
      </w:pPr>
    </w:p>
    <w:tbl>
      <w:tblPr>
        <w:tblW w:w="15807" w:type="dxa"/>
        <w:tblInd w:w="-53" w:type="dxa"/>
        <w:tblLayout w:type="fixed"/>
        <w:tblLook w:val="0000" w:firstRow="0" w:lastRow="0" w:firstColumn="0" w:lastColumn="0" w:noHBand="0" w:noVBand="0"/>
      </w:tblPr>
      <w:tblGrid>
        <w:gridCol w:w="249"/>
        <w:gridCol w:w="6555"/>
        <w:gridCol w:w="9003"/>
      </w:tblGrid>
      <w:tr w:rsidR="00B450E2" w:rsidRPr="00A47EC9" w14:paraId="48D0C729" w14:textId="77777777" w:rsidTr="00B450E2">
        <w:trPr>
          <w:trHeight w:val="120"/>
        </w:trPr>
        <w:tc>
          <w:tcPr>
            <w:tcW w:w="249" w:type="dxa"/>
          </w:tcPr>
          <w:p w14:paraId="63DC1843" w14:textId="77777777" w:rsidR="00B450E2" w:rsidRPr="00A47EC9" w:rsidRDefault="00B450E2" w:rsidP="00B450E2">
            <w:pPr>
              <w:rPr>
                <w:sz w:val="26"/>
                <w:szCs w:val="26"/>
              </w:rPr>
            </w:pPr>
          </w:p>
        </w:tc>
        <w:tc>
          <w:tcPr>
            <w:tcW w:w="6555" w:type="dxa"/>
          </w:tcPr>
          <w:p w14:paraId="0D9BB835" w14:textId="77777777" w:rsidR="00B450E2" w:rsidRDefault="00B450E2" w:rsidP="00B450E2">
            <w:pPr>
              <w:snapToGrid w:val="0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14:paraId="29F67204" w14:textId="77777777" w:rsidR="00B450E2" w:rsidRDefault="00B450E2" w:rsidP="00B450E2">
            <w:pPr>
              <w:snapToGrid w:val="0"/>
              <w:rPr>
                <w:sz w:val="26"/>
                <w:szCs w:val="26"/>
              </w:rPr>
            </w:pPr>
          </w:p>
          <w:p w14:paraId="6E80D619" w14:textId="77777777" w:rsidR="00B450E2" w:rsidRPr="00060EAF" w:rsidRDefault="00EC56F2" w:rsidP="00B450E2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  <w:r w:rsidR="00B450E2" w:rsidRPr="00060EAF">
              <w:rPr>
                <w:rFonts w:ascii="Times New Roman" w:hAnsi="Times New Roman" w:cs="Times New Roman"/>
                <w:sz w:val="26"/>
                <w:szCs w:val="26"/>
              </w:rPr>
              <w:t xml:space="preserve"> 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В.А. Кулешов</w:t>
            </w:r>
          </w:p>
          <w:p w14:paraId="5FA26455" w14:textId="77777777" w:rsidR="00B450E2" w:rsidRDefault="00B450E2" w:rsidP="00B450E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9003" w:type="dxa"/>
          </w:tcPr>
          <w:p w14:paraId="73EFF667" w14:textId="77777777" w:rsidR="00B450E2" w:rsidRDefault="00B450E2" w:rsidP="00B450E2">
            <w:pPr>
              <w:snapToGrid w:val="0"/>
              <w:rPr>
                <w:sz w:val="26"/>
                <w:szCs w:val="26"/>
              </w:rPr>
            </w:pPr>
          </w:p>
          <w:p w14:paraId="57CCD257" w14:textId="77777777" w:rsidR="00B450E2" w:rsidRDefault="00B450E2" w:rsidP="00B450E2">
            <w:pPr>
              <w:snapToGrid w:val="0"/>
              <w:rPr>
                <w:sz w:val="26"/>
                <w:szCs w:val="26"/>
              </w:rPr>
            </w:pPr>
          </w:p>
          <w:p w14:paraId="67AE366F" w14:textId="77777777" w:rsidR="00B450E2" w:rsidRDefault="00B450E2" w:rsidP="00B450E2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правового и кадрового </w:t>
            </w:r>
          </w:p>
          <w:p w14:paraId="216B3092" w14:textId="77777777" w:rsidR="00B450E2" w:rsidRDefault="00B450E2" w:rsidP="00B450E2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обеспечения ______________Е.С. Иванова</w:t>
            </w:r>
          </w:p>
          <w:p w14:paraId="28330843" w14:textId="77777777" w:rsidR="00B450E2" w:rsidRDefault="00B450E2" w:rsidP="00B450E2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Контактный телефон </w:t>
            </w:r>
            <w:r>
              <w:rPr>
                <w:bCs/>
                <w:sz w:val="26"/>
                <w:szCs w:val="26"/>
              </w:rPr>
              <w:t>(8-47545)30316 доб. 234</w:t>
            </w:r>
          </w:p>
        </w:tc>
      </w:tr>
    </w:tbl>
    <w:p w14:paraId="0C753B0D" w14:textId="77777777" w:rsidR="008569E1" w:rsidRPr="00A47EC9" w:rsidRDefault="008569E1" w:rsidP="008569E1">
      <w:pPr>
        <w:rPr>
          <w:sz w:val="26"/>
          <w:szCs w:val="26"/>
        </w:rPr>
      </w:pPr>
    </w:p>
    <w:p w14:paraId="08671C52" w14:textId="77777777" w:rsidR="00DE0EC5" w:rsidRDefault="00DE0EC5">
      <w:pPr>
        <w:rPr>
          <w:sz w:val="22"/>
          <w:szCs w:val="22"/>
        </w:rPr>
      </w:pPr>
    </w:p>
    <w:sectPr w:rsidR="00DE0EC5" w:rsidSect="00FB0A7F">
      <w:pgSz w:w="16838" w:h="11906" w:orient="landscape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CE"/>
    <w:rsid w:val="00011B5C"/>
    <w:rsid w:val="000258AB"/>
    <w:rsid w:val="00060EAF"/>
    <w:rsid w:val="00065D35"/>
    <w:rsid w:val="000A1475"/>
    <w:rsid w:val="000B5830"/>
    <w:rsid w:val="00124638"/>
    <w:rsid w:val="001552B4"/>
    <w:rsid w:val="001B0542"/>
    <w:rsid w:val="001D015B"/>
    <w:rsid w:val="00237B45"/>
    <w:rsid w:val="00270BCA"/>
    <w:rsid w:val="00270FF6"/>
    <w:rsid w:val="0027717B"/>
    <w:rsid w:val="00351ECE"/>
    <w:rsid w:val="003F2534"/>
    <w:rsid w:val="00442535"/>
    <w:rsid w:val="004765A6"/>
    <w:rsid w:val="004A018E"/>
    <w:rsid w:val="004E0656"/>
    <w:rsid w:val="004F2E85"/>
    <w:rsid w:val="00501BB3"/>
    <w:rsid w:val="00522D65"/>
    <w:rsid w:val="005241F0"/>
    <w:rsid w:val="00573848"/>
    <w:rsid w:val="005952CE"/>
    <w:rsid w:val="00605357"/>
    <w:rsid w:val="00612ACB"/>
    <w:rsid w:val="006E4078"/>
    <w:rsid w:val="00707165"/>
    <w:rsid w:val="007425F2"/>
    <w:rsid w:val="00752F54"/>
    <w:rsid w:val="0076158F"/>
    <w:rsid w:val="008159BC"/>
    <w:rsid w:val="008569E1"/>
    <w:rsid w:val="00872DAC"/>
    <w:rsid w:val="008B6F1E"/>
    <w:rsid w:val="008F70FE"/>
    <w:rsid w:val="00911318"/>
    <w:rsid w:val="00940E03"/>
    <w:rsid w:val="009459E3"/>
    <w:rsid w:val="00955000"/>
    <w:rsid w:val="00982109"/>
    <w:rsid w:val="00A35BC9"/>
    <w:rsid w:val="00A47EC9"/>
    <w:rsid w:val="00AA621B"/>
    <w:rsid w:val="00AC1FCD"/>
    <w:rsid w:val="00AD2A0A"/>
    <w:rsid w:val="00AF3E44"/>
    <w:rsid w:val="00B10398"/>
    <w:rsid w:val="00B329AA"/>
    <w:rsid w:val="00B450E2"/>
    <w:rsid w:val="00B51D5B"/>
    <w:rsid w:val="00B75C9F"/>
    <w:rsid w:val="00BB767A"/>
    <w:rsid w:val="00BC5463"/>
    <w:rsid w:val="00BD72C2"/>
    <w:rsid w:val="00C831A4"/>
    <w:rsid w:val="00C9047C"/>
    <w:rsid w:val="00CC429A"/>
    <w:rsid w:val="00D0584F"/>
    <w:rsid w:val="00D267DA"/>
    <w:rsid w:val="00D47328"/>
    <w:rsid w:val="00D9671A"/>
    <w:rsid w:val="00DD77E7"/>
    <w:rsid w:val="00DE0EC5"/>
    <w:rsid w:val="00E02583"/>
    <w:rsid w:val="00E06EEB"/>
    <w:rsid w:val="00E77801"/>
    <w:rsid w:val="00EC56F2"/>
    <w:rsid w:val="00F10548"/>
    <w:rsid w:val="00F43874"/>
    <w:rsid w:val="00F65CA3"/>
    <w:rsid w:val="00F766CA"/>
    <w:rsid w:val="00F948A5"/>
    <w:rsid w:val="00FB0A7F"/>
    <w:rsid w:val="00FB46F9"/>
    <w:rsid w:val="00FB559F"/>
    <w:rsid w:val="00FD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940E63"/>
  <w15:chartTrackingRefBased/>
  <w15:docId w15:val="{7B290B51-4B5D-5447-ABF6-5210A46D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06EEB"/>
    <w:rPr>
      <w:rFonts w:ascii="Segoe UI" w:hAnsi="Segoe UI"/>
      <w:sz w:val="18"/>
      <w:szCs w:val="16"/>
    </w:rPr>
  </w:style>
  <w:style w:type="character" w:customStyle="1" w:styleId="aa">
    <w:name w:val="Текст выноски Знак"/>
    <w:link w:val="a9"/>
    <w:uiPriority w:val="99"/>
    <w:semiHidden/>
    <w:rsid w:val="00E06EEB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Воропаев Павел</cp:lastModifiedBy>
  <cp:revision>2</cp:revision>
  <cp:lastPrinted>2025-06-20T09:16:00Z</cp:lastPrinted>
  <dcterms:created xsi:type="dcterms:W3CDTF">2025-07-21T05:58:00Z</dcterms:created>
  <dcterms:modified xsi:type="dcterms:W3CDTF">2025-07-21T05:58:00Z</dcterms:modified>
</cp:coreProperties>
</file>